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38538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«Я люблю читать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463D1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3</w:t>
      </w:r>
      <w:r w:rsidR="0052019C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А класс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8538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Я люблю читать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38538B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Список литературы </w:t>
      </w:r>
    </w:p>
    <w:p w:rsidR="0038538B" w:rsidRPr="0038538B" w:rsidRDefault="00D63A99" w:rsidP="0038538B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538B" w:rsidRPr="0038538B">
        <w:rPr>
          <w:rFonts w:ascii="Times New Roman" w:hAnsi="Times New Roman"/>
          <w:b/>
          <w:color w:val="000000"/>
          <w:sz w:val="24"/>
          <w:szCs w:val="24"/>
        </w:rPr>
        <w:t xml:space="preserve">                    </w:t>
      </w:r>
      <w:r w:rsidR="0038538B" w:rsidRPr="0038538B">
        <w:rPr>
          <w:rFonts w:ascii="Times New Roman" w:hAnsi="Times New Roman"/>
          <w:sz w:val="24"/>
          <w:szCs w:val="24"/>
        </w:rPr>
        <w:t>Список литературы для педагога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1. Рабочая программа учителя как проект для реализации в </w:t>
      </w:r>
      <w:proofErr w:type="gramStart"/>
      <w:r w:rsidRPr="0038538B">
        <w:rPr>
          <w:rFonts w:ascii="Times New Roman" w:hAnsi="Times New Roman"/>
          <w:sz w:val="24"/>
          <w:szCs w:val="24"/>
        </w:rPr>
        <w:t>образовательном</w:t>
      </w:r>
      <w:proofErr w:type="gramEnd"/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proofErr w:type="gramStart"/>
      <w:r w:rsidRPr="0038538B">
        <w:rPr>
          <w:rFonts w:ascii="Times New Roman" w:hAnsi="Times New Roman"/>
          <w:sz w:val="24"/>
          <w:szCs w:val="24"/>
        </w:rPr>
        <w:t>процессе</w:t>
      </w:r>
      <w:proofErr w:type="gramEnd"/>
      <w:r w:rsidRPr="0038538B">
        <w:rPr>
          <w:rFonts w:ascii="Times New Roman" w:hAnsi="Times New Roman"/>
          <w:sz w:val="24"/>
          <w:szCs w:val="24"/>
        </w:rPr>
        <w:t>. Материалы для слушателей семинаров и образовательных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программ. /Сост. И.В. </w:t>
      </w:r>
      <w:proofErr w:type="spellStart"/>
      <w:r w:rsidRPr="0038538B">
        <w:rPr>
          <w:rFonts w:ascii="Times New Roman" w:hAnsi="Times New Roman"/>
          <w:sz w:val="24"/>
          <w:szCs w:val="24"/>
        </w:rPr>
        <w:t>Анянова</w:t>
      </w:r>
      <w:proofErr w:type="spellEnd"/>
      <w:r w:rsidRPr="0038538B">
        <w:rPr>
          <w:rFonts w:ascii="Times New Roman" w:hAnsi="Times New Roman"/>
          <w:sz w:val="24"/>
          <w:szCs w:val="24"/>
        </w:rPr>
        <w:t>. – Н.Тагил: НТФ ИРРО, 2008.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8538B">
        <w:rPr>
          <w:rFonts w:ascii="Times New Roman" w:hAnsi="Times New Roman"/>
          <w:sz w:val="24"/>
          <w:szCs w:val="24"/>
        </w:rPr>
        <w:t>Люстрова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З.Н., Скворцова Л.И., Дерягин В.Я. Беседы о русском слове.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М., 1992.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3. Синицын В.А. Я начну, а ты продолжи… Ч., КЛИО 1997.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8538B">
        <w:rPr>
          <w:rFonts w:ascii="Times New Roman" w:hAnsi="Times New Roman"/>
          <w:sz w:val="24"/>
          <w:szCs w:val="24"/>
        </w:rPr>
        <w:t>Гитович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И.Е. </w:t>
      </w:r>
      <w:proofErr w:type="spellStart"/>
      <w:r w:rsidRPr="0038538B">
        <w:rPr>
          <w:rFonts w:ascii="Times New Roman" w:hAnsi="Times New Roman"/>
          <w:sz w:val="24"/>
          <w:szCs w:val="24"/>
        </w:rPr>
        <w:t>Адельгейм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И.Е. Мой язык</w:t>
      </w:r>
      <w:proofErr w:type="gramStart"/>
      <w:r w:rsidRPr="0038538B">
        <w:rPr>
          <w:rFonts w:ascii="Times New Roman" w:hAnsi="Times New Roman"/>
          <w:sz w:val="24"/>
          <w:szCs w:val="24"/>
        </w:rPr>
        <w:t>.</w:t>
      </w:r>
      <w:proofErr w:type="gramEnd"/>
      <w:r w:rsidRPr="0038538B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8538B">
        <w:rPr>
          <w:rFonts w:ascii="Times New Roman" w:hAnsi="Times New Roman"/>
          <w:sz w:val="24"/>
          <w:szCs w:val="24"/>
        </w:rPr>
        <w:t>у</w:t>
      </w:r>
      <w:proofErr w:type="gramEnd"/>
      <w:r w:rsidRPr="0038538B">
        <w:rPr>
          <w:rFonts w:ascii="Times New Roman" w:hAnsi="Times New Roman"/>
          <w:sz w:val="24"/>
          <w:szCs w:val="24"/>
        </w:rPr>
        <w:t>чебник русского языка для 2-4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класса). М., 1995.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5. Синицына Е. Через игру к совершенству. М., 1999.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6. Нечаева Н.В. Задания по развитию речи. М., Чистые пруды, 2007.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  Список литературы для обучающихся и родителей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Н.Носова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В. Драгунского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lastRenderedPageBreak/>
        <w:t>Произведения  С. Есенина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И. Данилова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Басни И. А. Крылова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В. Бианки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М. Пришвина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Ш. Перро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Г. Х. Андерсена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Н. Рубцова</w:t>
      </w:r>
    </w:p>
    <w:p w:rsidR="007F026A" w:rsidRDefault="007F026A" w:rsidP="0038538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7F026A" w:rsidRPr="007F026A" w:rsidRDefault="007F026A" w:rsidP="007F02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bookmarkStart w:id="0" w:name="_GoBack"/>
      <w:bookmarkEnd w:id="0"/>
      <w:r w:rsidRPr="007F026A">
        <w:rPr>
          <w:rFonts w:ascii="Times New Roman" w:hAnsi="Times New Roman"/>
          <w:b/>
          <w:sz w:val="24"/>
          <w:szCs w:val="24"/>
        </w:rPr>
        <w:t>Цели программы:</w:t>
      </w:r>
    </w:p>
    <w:p w:rsidR="0038538B" w:rsidRPr="0038538B" w:rsidRDefault="0038538B" w:rsidP="0038538B">
      <w:pPr>
        <w:shd w:val="clear" w:color="auto" w:fill="FFFFFF"/>
        <w:rPr>
          <w:rStyle w:val="c1"/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b/>
          <w:bCs/>
          <w:sz w:val="24"/>
          <w:szCs w:val="24"/>
        </w:rPr>
        <w:t>Цель программы</w:t>
      </w:r>
      <w:r w:rsidRPr="0038538B">
        <w:rPr>
          <w:rFonts w:ascii="Times New Roman" w:hAnsi="Times New Roman"/>
          <w:sz w:val="24"/>
          <w:szCs w:val="24"/>
        </w:rPr>
        <w:t xml:space="preserve">: </w:t>
      </w:r>
      <w:r w:rsidRPr="0038538B">
        <w:rPr>
          <w:rStyle w:val="c1"/>
          <w:rFonts w:ascii="Times New Roman" w:hAnsi="Times New Roman"/>
          <w:sz w:val="24"/>
          <w:szCs w:val="24"/>
        </w:rPr>
        <w:t>развитие личности ребенка, способного к творческому  самовыражению через овладение основами художественного слова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38538B">
        <w:rPr>
          <w:rFonts w:ascii="Times New Roman" w:hAnsi="Times New Roman"/>
          <w:b/>
          <w:sz w:val="24"/>
          <w:szCs w:val="24"/>
        </w:rPr>
        <w:t>Задачи программы</w:t>
      </w:r>
      <w:r w:rsidRPr="0038538B">
        <w:rPr>
          <w:rStyle w:val="c1"/>
          <w:rFonts w:ascii="Times New Roman" w:hAnsi="Times New Roman"/>
          <w:b/>
          <w:sz w:val="24"/>
          <w:szCs w:val="24"/>
        </w:rPr>
        <w:t>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Образовательные (предметные):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 языковое мышление, речевую культуру;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работать с текстом;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-различать типы текстов;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детей запоминать наизусть стихотворные и прозаические  произведения;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Развивающие (</w:t>
      </w:r>
      <w:proofErr w:type="spellStart"/>
      <w:r w:rsidRPr="0038538B">
        <w:t>метапредметные</w:t>
      </w:r>
      <w:proofErr w:type="spellEnd"/>
      <w:r w:rsidRPr="0038538B">
        <w:t>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 xml:space="preserve">-пробудить у ребят потребность к самостоятельной творческой работе </w:t>
      </w:r>
      <w:proofErr w:type="gramStart"/>
      <w:r w:rsidRPr="0038538B">
        <w:rPr>
          <w:rStyle w:val="c1"/>
        </w:rPr>
        <w:t>над</w:t>
      </w:r>
      <w:proofErr w:type="gramEnd"/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 изучением родного слова,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способность к авторской письменной речи, творчеству и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сочинительству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-добиться интонационной выразительности устного высказывания;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 xml:space="preserve">-развить умение </w:t>
      </w:r>
      <w:proofErr w:type="gramStart"/>
      <w:r w:rsidRPr="0038538B">
        <w:rPr>
          <w:rStyle w:val="c1"/>
        </w:rPr>
        <w:t>ч</w:t>
      </w:r>
      <w:proofErr w:type="gramEnd"/>
      <w:r w:rsidRPr="0038538B">
        <w:rPr>
          <w:rStyle w:val="c24"/>
        </w:rPr>
        <w:t>ѐ</w:t>
      </w:r>
      <w:r w:rsidRPr="0038538B">
        <w:rPr>
          <w:rStyle w:val="c1"/>
        </w:rPr>
        <w:t>тко артикулировать все звуки, произносить слова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внятно, в соответствии с орфоэпическими нормами, чтобы речь была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proofErr w:type="gramStart"/>
      <w:r w:rsidRPr="0038538B">
        <w:rPr>
          <w:rStyle w:val="c1"/>
        </w:rPr>
        <w:t>доступной</w:t>
      </w:r>
      <w:proofErr w:type="gramEnd"/>
      <w:r w:rsidRPr="0038538B">
        <w:rPr>
          <w:rStyle w:val="c1"/>
        </w:rPr>
        <w:t xml:space="preserve"> для понимания при восприятии на слух;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Воспитательные (личностные):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 xml:space="preserve">-развить эмоциональную сферу учащихся, воспитать </w:t>
      </w:r>
      <w:proofErr w:type="gramStart"/>
      <w:r w:rsidRPr="0038538B">
        <w:rPr>
          <w:rStyle w:val="c1"/>
        </w:rPr>
        <w:t>эстетический</w:t>
      </w:r>
      <w:proofErr w:type="gramEnd"/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вкуса, интерес и любовь к отечественной культуре, к произведениям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зарубежных авторов;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-воспитывать интерес к чтению, родному языку.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F355E3" w:rsidRDefault="00F355E3" w:rsidP="00F355E3">
      <w:pPr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761CD6" w:rsidRPr="00761CD6" w:rsidRDefault="00F355E3" w:rsidP="00F355E3">
      <w:pPr>
        <w:rPr>
          <w:rFonts w:cs="Arial"/>
          <w:color w:val="000000"/>
        </w:rPr>
      </w:pPr>
      <w:r>
        <w:rPr>
          <w:rFonts w:ascii="Times New Roman" w:eastAsia="Arial" w:hAnsi="Times New Roman"/>
          <w:b/>
          <w:color w:val="000000"/>
          <w:sz w:val="24"/>
          <w:szCs w:val="24"/>
        </w:rPr>
        <w:t xml:space="preserve">                </w:t>
      </w: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CF407D">
        <w:rPr>
          <w:b/>
          <w:color w:val="000000"/>
        </w:rPr>
        <w:t>Количество часов: всего – 34</w:t>
      </w:r>
      <w:r w:rsidR="0038538B">
        <w:rPr>
          <w:b/>
          <w:color w:val="000000"/>
        </w:rPr>
        <w:t xml:space="preserve"> </w:t>
      </w:r>
      <w:r w:rsidR="00563A09" w:rsidRPr="007D25CB">
        <w:rPr>
          <w:b/>
          <w:color w:val="000000"/>
        </w:rPr>
        <w:t>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lastRenderedPageBreak/>
        <w:t xml:space="preserve">Форма и периодичность текущего контроля </w:t>
      </w:r>
      <w:proofErr w:type="gramStart"/>
      <w:r w:rsidRPr="007D25CB">
        <w:rPr>
          <w:rFonts w:cs="Times New Roman"/>
          <w:szCs w:val="24"/>
        </w:rPr>
        <w:t>обучающихся</w:t>
      </w:r>
      <w:proofErr w:type="gramEnd"/>
      <w:r w:rsidRPr="007D25CB">
        <w:rPr>
          <w:rFonts w:cs="Times New Roman"/>
          <w:szCs w:val="24"/>
        </w:rPr>
        <w:t>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38538B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4F1889">
        <w:rPr>
          <w:b/>
        </w:rPr>
        <w:t xml:space="preserve">ставила: </w:t>
      </w:r>
      <w:proofErr w:type="spellStart"/>
      <w:r w:rsidR="004F1889">
        <w:rPr>
          <w:b/>
        </w:rPr>
        <w:t>Дорогинина</w:t>
      </w:r>
      <w:proofErr w:type="spellEnd"/>
      <w:r w:rsidR="004F1889">
        <w:rPr>
          <w:b/>
        </w:rPr>
        <w:t xml:space="preserve"> Ольга Викторовна</w:t>
      </w:r>
      <w:r w:rsidRPr="007D25CB">
        <w:rPr>
          <w:b/>
        </w:rPr>
        <w:t xml:space="preserve">   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E1859"/>
    <w:multiLevelType w:val="multilevel"/>
    <w:tmpl w:val="931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3A09"/>
    <w:rsid w:val="00142146"/>
    <w:rsid w:val="001B7540"/>
    <w:rsid w:val="00266ACF"/>
    <w:rsid w:val="0038538B"/>
    <w:rsid w:val="003B512B"/>
    <w:rsid w:val="00463D1B"/>
    <w:rsid w:val="004F1889"/>
    <w:rsid w:val="0052019C"/>
    <w:rsid w:val="00563A09"/>
    <w:rsid w:val="006474F6"/>
    <w:rsid w:val="00761CD6"/>
    <w:rsid w:val="007D25CB"/>
    <w:rsid w:val="007F026A"/>
    <w:rsid w:val="008355B9"/>
    <w:rsid w:val="008E6DEE"/>
    <w:rsid w:val="00926FBD"/>
    <w:rsid w:val="009D311E"/>
    <w:rsid w:val="00C35711"/>
    <w:rsid w:val="00CF407D"/>
    <w:rsid w:val="00D63A99"/>
    <w:rsid w:val="00D67A1F"/>
    <w:rsid w:val="00F3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4">
    <w:name w:val="c4"/>
    <w:basedOn w:val="a"/>
    <w:rsid w:val="00385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385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6</cp:revision>
  <dcterms:created xsi:type="dcterms:W3CDTF">2023-09-11T10:31:00Z</dcterms:created>
  <dcterms:modified xsi:type="dcterms:W3CDTF">2025-09-05T10:49:00Z</dcterms:modified>
</cp:coreProperties>
</file>